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490" w:rsidRPr="00C83490" w:rsidRDefault="00C83490" w:rsidP="00C83490">
      <w:pPr>
        <w:spacing w:after="0" w:line="240" w:lineRule="auto"/>
        <w:jc w:val="center"/>
        <w:rPr>
          <w:rFonts w:ascii="TH Niramit AS" w:eastAsia="SimSun" w:hAnsi="TH Niramit AS" w:cs="TH Niramit AS"/>
          <w:b/>
          <w:bCs/>
          <w:sz w:val="52"/>
          <w:szCs w:val="52"/>
          <w:lang w:eastAsia="zh-CN"/>
        </w:rPr>
      </w:pPr>
      <w:r w:rsidRPr="00C83490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59264" behindDoc="0" locked="0" layoutInCell="1" allowOverlap="1" wp14:anchorId="52D1FFD2" wp14:editId="7BCE2D1B">
            <wp:simplePos x="0" y="0"/>
            <wp:positionH relativeFrom="column">
              <wp:posOffset>5715</wp:posOffset>
            </wp:positionH>
            <wp:positionV relativeFrom="paragraph">
              <wp:posOffset>-209550</wp:posOffset>
            </wp:positionV>
            <wp:extent cx="493395" cy="542290"/>
            <wp:effectExtent l="0" t="0" r="1905" b="0"/>
            <wp:wrapNone/>
            <wp:docPr id="6" name="รูปภาพ 4" descr="KR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KRUT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3490">
        <w:rPr>
          <w:rFonts w:ascii="TH Niramit AS" w:eastAsia="SimSun" w:hAnsi="TH Niramit AS" w:cs="TH Niramit AS"/>
          <w:b/>
          <w:bCs/>
          <w:sz w:val="52"/>
          <w:szCs w:val="52"/>
          <w:cs/>
          <w:lang w:eastAsia="zh-CN"/>
        </w:rPr>
        <w:t>บันทึกข้อความ</w:t>
      </w:r>
    </w:p>
    <w:p w:rsidR="00C83490" w:rsidRPr="00C83490" w:rsidRDefault="00C83490" w:rsidP="00C8349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545"/>
        </w:tabs>
        <w:spacing w:after="0" w:line="240" w:lineRule="auto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C83490">
        <w:rPr>
          <w:rFonts w:ascii="TH Niramit AS" w:eastAsia="SimSun" w:hAnsi="TH Niramit AS" w:cs="TH Niramit AS"/>
          <w:b/>
          <w:bCs/>
          <w:sz w:val="32"/>
          <w:szCs w:val="32"/>
          <w:cs/>
          <w:lang w:eastAsia="zh-CN"/>
        </w:rPr>
        <w:t>ส่วนราชการ</w:t>
      </w: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 xml:space="preserve">   เทศบาลตำบลกำพวน    </w:t>
      </w: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  <w:t xml:space="preserve"> </w:t>
      </w:r>
    </w:p>
    <w:p w:rsidR="00C83490" w:rsidRPr="00C83490" w:rsidRDefault="00C83490" w:rsidP="00C83490">
      <w:pPr>
        <w:spacing w:after="0" w:line="240" w:lineRule="auto"/>
        <w:rPr>
          <w:rFonts w:ascii="TH Niramit AS" w:eastAsia="SimSun" w:hAnsi="TH Niramit AS" w:cs="TH Niramit AS"/>
          <w:sz w:val="32"/>
          <w:szCs w:val="32"/>
          <w:cs/>
          <w:lang w:eastAsia="zh-CN"/>
        </w:rPr>
      </w:pPr>
      <w:r w:rsidRPr="00C83490">
        <w:rPr>
          <w:rFonts w:ascii="TH Niramit AS" w:eastAsia="SimSun" w:hAnsi="TH Niramit AS" w:cs="TH Niramit AS"/>
          <w:b/>
          <w:bCs/>
          <w:sz w:val="32"/>
          <w:szCs w:val="32"/>
          <w:cs/>
          <w:lang w:eastAsia="zh-CN"/>
        </w:rPr>
        <w:t xml:space="preserve">ที่ </w:t>
      </w: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 xml:space="preserve"> รน  53101/-</w:t>
      </w: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C83490">
        <w:rPr>
          <w:rFonts w:ascii="TH Niramit AS" w:eastAsia="SimSun" w:hAnsi="TH Niramit AS" w:cs="TH Niramit AS"/>
          <w:b/>
          <w:bCs/>
          <w:sz w:val="32"/>
          <w:szCs w:val="32"/>
          <w:cs/>
          <w:lang w:eastAsia="zh-CN"/>
        </w:rPr>
        <w:t>วันที่</w:t>
      </w: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 xml:space="preserve">  </w:t>
      </w:r>
      <w:r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กรกฎาคม</w:t>
      </w: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 xml:space="preserve"> 2566</w:t>
      </w:r>
    </w:p>
    <w:p w:rsidR="00C83490" w:rsidRDefault="00C83490" w:rsidP="00C83490">
      <w:pPr>
        <w:spacing w:after="0" w:line="240" w:lineRule="auto"/>
        <w:ind w:left="630" w:right="-23" w:hanging="630"/>
        <w:rPr>
          <w:rFonts w:ascii="TH Niramit AS" w:eastAsia="Calibri" w:hAnsi="TH Niramit AS" w:cs="TH Niramit AS"/>
          <w:sz w:val="32"/>
          <w:szCs w:val="32"/>
        </w:rPr>
      </w:pP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 xml:space="preserve">เรื่อง   </w:t>
      </w:r>
      <w:r w:rsidRPr="00C83490">
        <w:rPr>
          <w:rFonts w:ascii="TH Niramit AS" w:eastAsia="Calibri" w:hAnsi="TH Niramit AS" w:cs="TH Niramit AS"/>
          <w:sz w:val="32"/>
          <w:szCs w:val="32"/>
          <w:cs/>
        </w:rPr>
        <w:t>ขอ</w:t>
      </w:r>
      <w:r>
        <w:rPr>
          <w:rFonts w:ascii="TH Niramit AS" w:eastAsia="Calibri" w:hAnsi="TH Niramit AS" w:cs="TH Niramit AS" w:hint="cs"/>
          <w:sz w:val="32"/>
          <w:szCs w:val="32"/>
          <w:cs/>
        </w:rPr>
        <w:t>อนุมัติจัดทำโครงการส่งเสริมการอนุรักษ์ทรัพยากรธรรมชาติและสิ่งแวดล้อมอย่างมีส่วนร่วม</w:t>
      </w:r>
    </w:p>
    <w:p w:rsidR="00C83490" w:rsidRPr="00C83490" w:rsidRDefault="00C83490" w:rsidP="00C83490">
      <w:pPr>
        <w:spacing w:after="0" w:line="240" w:lineRule="auto"/>
        <w:ind w:left="630" w:right="-23" w:hanging="630"/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</w:pPr>
      <w:r>
        <w:rPr>
          <w:rFonts w:ascii="TH Niramit AS" w:eastAsia="Calibri" w:hAnsi="TH Niramit AS" w:cs="TH Niramit AS" w:hint="cs"/>
          <w:sz w:val="32"/>
          <w:szCs w:val="32"/>
          <w:cs/>
        </w:rPr>
        <w:t xml:space="preserve">         กิจกรรม </w:t>
      </w:r>
      <w:r>
        <w:rPr>
          <w:rFonts w:ascii="TH Niramit AS" w:eastAsia="Calibri" w:hAnsi="TH Niramit AS" w:cs="TH Niramit AS"/>
          <w:sz w:val="32"/>
          <w:szCs w:val="32"/>
        </w:rPr>
        <w:t xml:space="preserve">: </w:t>
      </w:r>
      <w:r>
        <w:rPr>
          <w:rFonts w:ascii="TH Niramit AS" w:eastAsia="Calibri" w:hAnsi="TH Niramit AS" w:cs="TH Niramit AS" w:hint="cs"/>
          <w:sz w:val="32"/>
          <w:szCs w:val="32"/>
          <w:cs/>
        </w:rPr>
        <w:t xml:space="preserve"> อาสาสมัครท้องถิ่นรักษ์โลก ( </w:t>
      </w:r>
      <w:proofErr w:type="spellStart"/>
      <w:r>
        <w:rPr>
          <w:rFonts w:ascii="TH Niramit AS" w:eastAsia="Calibri" w:hAnsi="TH Niramit AS" w:cs="TH Niramit AS" w:hint="cs"/>
          <w:sz w:val="32"/>
          <w:szCs w:val="32"/>
          <w:cs/>
        </w:rPr>
        <w:t>อถ</w:t>
      </w:r>
      <w:proofErr w:type="spellEnd"/>
      <w:r>
        <w:rPr>
          <w:rFonts w:ascii="TH Niramit AS" w:eastAsia="Calibri" w:hAnsi="TH Niramit AS" w:cs="TH Niramit AS" w:hint="cs"/>
          <w:sz w:val="32"/>
          <w:szCs w:val="32"/>
          <w:cs/>
        </w:rPr>
        <w:t>ล. ) รณรงค์ทำความสะอาดแหล่งท่องเที่ยว</w:t>
      </w:r>
    </w:p>
    <w:p w:rsidR="00C83490" w:rsidRPr="00C83490" w:rsidRDefault="00C83490" w:rsidP="00C83490">
      <w:pPr>
        <w:spacing w:before="120" w:after="0" w:line="240" w:lineRule="auto"/>
        <w:rPr>
          <w:rFonts w:ascii="TH Niramit AS" w:eastAsia="SimSun" w:hAnsi="TH Niramit AS" w:cs="TH Niramit AS"/>
          <w:sz w:val="32"/>
          <w:szCs w:val="32"/>
          <w:cs/>
          <w:lang w:eastAsia="zh-CN"/>
        </w:rPr>
      </w:pP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 xml:space="preserve">เรียน นายกเทศมนตรีตำบลกำพวน </w:t>
      </w:r>
    </w:p>
    <w:p w:rsidR="00C83490" w:rsidRPr="00C83490" w:rsidRDefault="00C83490" w:rsidP="00C83490">
      <w:pPr>
        <w:spacing w:after="0" w:line="120" w:lineRule="auto"/>
        <w:rPr>
          <w:rFonts w:ascii="TH Niramit AS" w:eastAsia="SimSun" w:hAnsi="TH Niramit AS" w:cs="TH Niramit AS"/>
          <w:sz w:val="32"/>
          <w:szCs w:val="32"/>
          <w:cs/>
          <w:lang w:eastAsia="zh-CN"/>
        </w:rPr>
      </w:pPr>
    </w:p>
    <w:p w:rsidR="00C83490" w:rsidRPr="00C83490" w:rsidRDefault="00C83490" w:rsidP="00C83490">
      <w:pPr>
        <w:spacing w:after="0" w:line="240" w:lineRule="auto"/>
        <w:jc w:val="thaiDistribute"/>
        <w:rPr>
          <w:rFonts w:ascii="TH Niramit AS" w:eastAsia="SimSun" w:hAnsi="TH Niramit AS" w:cs="TH Niramit AS"/>
          <w:sz w:val="32"/>
          <w:szCs w:val="32"/>
          <w:u w:val="single"/>
          <w:lang w:eastAsia="zh-CN"/>
        </w:rPr>
      </w:pP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C83490">
        <w:rPr>
          <w:rFonts w:ascii="TH Niramit AS" w:eastAsia="SimSun" w:hAnsi="TH Niramit AS" w:cs="TH Niramit AS"/>
          <w:sz w:val="32"/>
          <w:szCs w:val="32"/>
          <w:u w:val="single"/>
          <w:cs/>
          <w:lang w:eastAsia="zh-CN"/>
        </w:rPr>
        <w:t>1. เรื่องเดิม</w:t>
      </w:r>
    </w:p>
    <w:p w:rsidR="00C83490" w:rsidRPr="00C83490" w:rsidRDefault="00C83490" w:rsidP="00C83490">
      <w:pPr>
        <w:spacing w:after="0" w:line="240" w:lineRule="auto"/>
        <w:jc w:val="thaiDistribute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  <w:t>ตามที่ เทศบาลตำบลกำพวน งบประมาณรายจ่ายประจำปีงบประมาณ พ.ศ. 2566  แผนงาน</w:t>
      </w:r>
    </w:p>
    <w:p w:rsidR="00C83490" w:rsidRPr="00C83490" w:rsidRDefault="00C83490" w:rsidP="00C83490">
      <w:pPr>
        <w:spacing w:before="240" w:after="0" w:line="240" w:lineRule="auto"/>
        <w:jc w:val="thaiDistribute"/>
        <w:rPr>
          <w:rFonts w:ascii="TH Niramit AS" w:eastAsia="SimSun" w:hAnsi="TH Niramit AS" w:cs="TH Niramit AS"/>
          <w:sz w:val="32"/>
          <w:szCs w:val="32"/>
          <w:u w:val="single"/>
          <w:lang w:eastAsia="zh-CN"/>
        </w:rPr>
      </w:pP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C83490">
        <w:rPr>
          <w:rFonts w:ascii="TH Niramit AS" w:eastAsia="SimSun" w:hAnsi="TH Niramit AS" w:cs="TH Niramit AS"/>
          <w:sz w:val="32"/>
          <w:szCs w:val="32"/>
          <w:u w:val="single"/>
          <w:cs/>
          <w:lang w:eastAsia="zh-CN"/>
        </w:rPr>
        <w:t>2. ข้อเท็จจริง</w:t>
      </w:r>
    </w:p>
    <w:p w:rsidR="00C83490" w:rsidRPr="00C83490" w:rsidRDefault="00C83490" w:rsidP="00C83490">
      <w:pPr>
        <w:spacing w:after="0" w:line="240" w:lineRule="auto"/>
        <w:jc w:val="thaiDistribute"/>
        <w:rPr>
          <w:rFonts w:ascii="TH Niramit AS" w:eastAsia="SimSun" w:hAnsi="TH Niramit AS" w:cs="TH Niramit AS" w:hint="cs"/>
          <w:sz w:val="32"/>
          <w:szCs w:val="32"/>
          <w:lang w:eastAsia="zh-CN"/>
        </w:rPr>
      </w:pP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 xml:space="preserve"> </w:t>
      </w: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bookmarkStart w:id="0" w:name="_Hlk137455473"/>
      <w:r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สำนักปลัด มีความจำเป็นต้องดำเนินการจัดทำกิจกรรมอาสาสมัครท้องถิ่นรักษ์โลก รณรงค์ทำความสะอาดแหล่งท่องเที่ยวพ.ศ. 2566 และขออนุมัติเบิกจ่ายงบประมาณในการดำเนินงานตาม     โครงการ ฯ ซึ่งตั้งไว้ตามเทศบัญญัติงบประมาณรายจ่ายประจำปี พ.ศ. 2566 แผนงานการเกษตร งานอนุรักษ์แหล่งน้ำและป่าไม้ งบดำเนินงาน หมวดค่าใช้สอย โดยได้ดำเนินการจัดทำโครงการและเอกสารที่เกี่ยวข้องเสร็จ</w:t>
      </w:r>
      <w:r w:rsidR="00C76803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เรียบร้อยแล้ว รายละเอียดตามเอกสารที่แนบมาพร้อมนี้</w:t>
      </w:r>
    </w:p>
    <w:bookmarkEnd w:id="0"/>
    <w:p w:rsidR="00C83490" w:rsidRPr="00C83490" w:rsidRDefault="00C83490" w:rsidP="00C83490">
      <w:pPr>
        <w:spacing w:before="240" w:after="0" w:line="240" w:lineRule="auto"/>
        <w:jc w:val="thaiDistribute"/>
        <w:rPr>
          <w:rFonts w:ascii="TH Niramit AS" w:eastAsia="SimSun" w:hAnsi="TH Niramit AS" w:cs="TH Niramit AS"/>
          <w:sz w:val="32"/>
          <w:szCs w:val="32"/>
          <w:u w:val="single"/>
          <w:lang w:eastAsia="zh-CN"/>
        </w:rPr>
      </w:pP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C83490">
        <w:rPr>
          <w:rFonts w:ascii="TH Niramit AS" w:eastAsia="SimSun" w:hAnsi="TH Niramit AS" w:cs="TH Niramit AS"/>
          <w:sz w:val="32"/>
          <w:szCs w:val="32"/>
          <w:u w:val="single"/>
          <w:cs/>
          <w:lang w:eastAsia="zh-CN"/>
        </w:rPr>
        <w:t>3. ข้อกฎหมาย</w:t>
      </w:r>
    </w:p>
    <w:p w:rsidR="00C83490" w:rsidRPr="00C83490" w:rsidRDefault="00C76803" w:rsidP="00C83490">
      <w:pPr>
        <w:spacing w:after="0" w:line="240" w:lineRule="auto"/>
        <w:ind w:firstLine="720"/>
        <w:jc w:val="thaiDistribute"/>
        <w:rPr>
          <w:rFonts w:ascii="TH Niramit AS" w:eastAsia="SimSun" w:hAnsi="TH Niramit AS" w:cs="TH Niramit AS" w:hint="cs"/>
          <w:sz w:val="32"/>
          <w:szCs w:val="32"/>
          <w:lang w:eastAsia="zh-CN"/>
        </w:rPr>
      </w:pPr>
      <w:r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1. พระราชบัญญัติเทศบาล พ.ศ. 2496 และที่แก้ไขเพิ่มเติม มาตรา 50 (3) มาตรา 53 (1) และมาตรา 56 (1) กำหนดให้เทศบาลมีอำนาจหน้าที่ต้องทำในขตเทศบาลในการรักษาความสะอาดของถนนหรือทางเดินหรือที่สาธารณะ รวมทั้งกำจัดขยะมูลฝอยและสิ่ง</w:t>
      </w:r>
      <w:proofErr w:type="spellStart"/>
      <w:r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ปฎิ</w:t>
      </w:r>
      <w:proofErr w:type="spellEnd"/>
      <w:r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>กูล</w:t>
      </w:r>
    </w:p>
    <w:p w:rsidR="00C76803" w:rsidRDefault="00C76803" w:rsidP="00C76803">
      <w:pPr>
        <w:spacing w:after="0" w:line="240" w:lineRule="auto"/>
        <w:rPr>
          <w:rFonts w:ascii="TH Niramit AS" w:eastAsia="SimSun" w:hAnsi="TH Niramit AS" w:cs="TH Niramit AS"/>
          <w:sz w:val="32"/>
          <w:szCs w:val="32"/>
          <w:lang w:eastAsia="zh-CN"/>
        </w:rPr>
      </w:pPr>
    </w:p>
    <w:p w:rsidR="00A84FA2" w:rsidRDefault="00A84FA2" w:rsidP="00C76803">
      <w:pPr>
        <w:spacing w:after="0" w:line="240" w:lineRule="auto"/>
        <w:jc w:val="center"/>
        <w:rPr>
          <w:rFonts w:ascii="TH Niramit AS" w:eastAsia="SimSun" w:hAnsi="TH Niramit AS" w:cs="TH Niramit AS"/>
          <w:sz w:val="32"/>
          <w:szCs w:val="32"/>
          <w:lang w:eastAsia="zh-CN"/>
        </w:rPr>
      </w:pPr>
    </w:p>
    <w:p w:rsidR="00A84FA2" w:rsidRDefault="00A84FA2" w:rsidP="00C76803">
      <w:pPr>
        <w:spacing w:after="0" w:line="240" w:lineRule="auto"/>
        <w:jc w:val="center"/>
        <w:rPr>
          <w:rFonts w:ascii="TH Niramit AS" w:eastAsia="SimSun" w:hAnsi="TH Niramit AS" w:cs="TH Niramit AS"/>
          <w:sz w:val="32"/>
          <w:szCs w:val="32"/>
          <w:lang w:eastAsia="zh-CN"/>
        </w:rPr>
      </w:pPr>
    </w:p>
    <w:p w:rsidR="00A84FA2" w:rsidRDefault="00A84FA2" w:rsidP="00C76803">
      <w:pPr>
        <w:spacing w:after="0" w:line="240" w:lineRule="auto"/>
        <w:jc w:val="center"/>
        <w:rPr>
          <w:rFonts w:ascii="TH Niramit AS" w:eastAsia="SimSun" w:hAnsi="TH Niramit AS" w:cs="TH Niramit AS"/>
          <w:sz w:val="32"/>
          <w:szCs w:val="32"/>
          <w:lang w:eastAsia="zh-CN"/>
        </w:rPr>
      </w:pPr>
    </w:p>
    <w:p w:rsidR="00A84FA2" w:rsidRDefault="00A84FA2" w:rsidP="00C76803">
      <w:pPr>
        <w:spacing w:after="0" w:line="240" w:lineRule="auto"/>
        <w:jc w:val="center"/>
        <w:rPr>
          <w:rFonts w:ascii="TH Niramit AS" w:eastAsia="SimSun" w:hAnsi="TH Niramit AS" w:cs="TH Niramit AS"/>
          <w:sz w:val="32"/>
          <w:szCs w:val="32"/>
          <w:lang w:eastAsia="zh-CN"/>
        </w:rPr>
      </w:pPr>
    </w:p>
    <w:p w:rsidR="00A84FA2" w:rsidRDefault="00A84FA2" w:rsidP="00C76803">
      <w:pPr>
        <w:spacing w:after="0" w:line="240" w:lineRule="auto"/>
        <w:jc w:val="center"/>
        <w:rPr>
          <w:rFonts w:ascii="TH Niramit AS" w:eastAsia="SimSun" w:hAnsi="TH Niramit AS" w:cs="TH Niramit AS"/>
          <w:sz w:val="32"/>
          <w:szCs w:val="32"/>
          <w:lang w:eastAsia="zh-CN"/>
        </w:rPr>
      </w:pPr>
    </w:p>
    <w:p w:rsidR="00A84FA2" w:rsidRDefault="00A84FA2" w:rsidP="00C76803">
      <w:pPr>
        <w:spacing w:after="0" w:line="240" w:lineRule="auto"/>
        <w:jc w:val="center"/>
        <w:rPr>
          <w:rFonts w:ascii="TH Niramit AS" w:eastAsia="SimSun" w:hAnsi="TH Niramit AS" w:cs="TH Niramit AS"/>
          <w:sz w:val="32"/>
          <w:szCs w:val="32"/>
          <w:lang w:eastAsia="zh-CN"/>
        </w:rPr>
      </w:pPr>
    </w:p>
    <w:p w:rsidR="00A84FA2" w:rsidRDefault="00A84FA2" w:rsidP="00C76803">
      <w:pPr>
        <w:spacing w:after="0" w:line="240" w:lineRule="auto"/>
        <w:jc w:val="center"/>
        <w:rPr>
          <w:rFonts w:ascii="TH Niramit AS" w:eastAsia="SimSun" w:hAnsi="TH Niramit AS" w:cs="TH Niramit AS"/>
          <w:sz w:val="32"/>
          <w:szCs w:val="32"/>
          <w:lang w:eastAsia="zh-CN"/>
        </w:rPr>
      </w:pPr>
    </w:p>
    <w:p w:rsidR="00A84FA2" w:rsidRDefault="00A84FA2" w:rsidP="00C76803">
      <w:pPr>
        <w:spacing w:after="0" w:line="240" w:lineRule="auto"/>
        <w:jc w:val="center"/>
        <w:rPr>
          <w:rFonts w:ascii="TH Niramit AS" w:eastAsia="SimSun" w:hAnsi="TH Niramit AS" w:cs="TH Niramit AS"/>
          <w:sz w:val="32"/>
          <w:szCs w:val="32"/>
          <w:lang w:eastAsia="zh-CN"/>
        </w:rPr>
      </w:pPr>
    </w:p>
    <w:p w:rsidR="00C83490" w:rsidRPr="00C83490" w:rsidRDefault="00C83490" w:rsidP="00C76803">
      <w:pPr>
        <w:spacing w:after="0" w:line="240" w:lineRule="auto"/>
        <w:jc w:val="center"/>
        <w:rPr>
          <w:rFonts w:ascii="TH Niramit AS" w:eastAsia="SimSun" w:hAnsi="TH Niramit AS" w:cs="TH Niramit AS"/>
          <w:sz w:val="32"/>
          <w:szCs w:val="32"/>
          <w:lang w:eastAsia="zh-CN"/>
        </w:rPr>
      </w:pPr>
      <w:bookmarkStart w:id="1" w:name="_GoBack"/>
      <w:bookmarkEnd w:id="1"/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lastRenderedPageBreak/>
        <w:t>-๒-</w:t>
      </w:r>
    </w:p>
    <w:p w:rsidR="00C83490" w:rsidRPr="00C83490" w:rsidRDefault="00C83490" w:rsidP="00C83490">
      <w:pPr>
        <w:spacing w:before="240" w:after="0" w:line="240" w:lineRule="auto"/>
        <w:jc w:val="thaiDistribute"/>
        <w:rPr>
          <w:rFonts w:ascii="TH Niramit AS" w:eastAsia="SimSun" w:hAnsi="TH Niramit AS" w:cs="TH Niramit AS"/>
          <w:sz w:val="32"/>
          <w:szCs w:val="32"/>
          <w:u w:val="single"/>
          <w:lang w:eastAsia="zh-CN"/>
        </w:rPr>
      </w:pP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C83490">
        <w:rPr>
          <w:rFonts w:ascii="TH Niramit AS" w:eastAsia="SimSun" w:hAnsi="TH Niramit AS" w:cs="TH Niramit AS"/>
          <w:sz w:val="32"/>
          <w:szCs w:val="32"/>
          <w:u w:val="single"/>
          <w:cs/>
          <w:lang w:eastAsia="zh-CN"/>
        </w:rPr>
        <w:t>4. ข้อพิจารณา</w:t>
      </w:r>
    </w:p>
    <w:p w:rsidR="00C83490" w:rsidRDefault="00C83490" w:rsidP="00C76803">
      <w:pPr>
        <w:spacing w:after="0" w:line="240" w:lineRule="auto"/>
        <w:jc w:val="thaiDistribute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  <w:t>เพื่อให้</w:t>
      </w:r>
      <w:r w:rsidR="00C76803"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การดำเนินงานเป็นไปด้วยความเรียบร้อย บรรลุตามวัตถุประสงค์ที่ได้วางไว้เห็นควรพิจารณาดำเนินการดังนี้ </w:t>
      </w:r>
    </w:p>
    <w:p w:rsidR="00C76803" w:rsidRDefault="00C76803" w:rsidP="00C76803">
      <w:pPr>
        <w:spacing w:after="0" w:line="240" w:lineRule="auto"/>
        <w:jc w:val="thaiDistribute"/>
        <w:rPr>
          <w:rFonts w:ascii="TH Niramit AS" w:eastAsia="SimSun" w:hAnsi="TH Niramit AS" w:cs="TH Niramit AS"/>
          <w:sz w:val="32"/>
          <w:szCs w:val="32"/>
          <w:lang w:eastAsia="zh-CN"/>
        </w:rPr>
      </w:pPr>
      <w:r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          4.1 เห็นควรพิจารณาลงนามอนุมัติให้จัดทำโครงการ ฯ ตามเอกสารที่แนบมาพร้อมนี้</w:t>
      </w:r>
    </w:p>
    <w:p w:rsidR="00C76803" w:rsidRDefault="00C76803" w:rsidP="00C76803">
      <w:pPr>
        <w:spacing w:after="0" w:line="240" w:lineRule="auto"/>
        <w:jc w:val="thaiDistribute"/>
        <w:rPr>
          <w:rFonts w:ascii="TH Niramit AS" w:eastAsia="SimSun" w:hAnsi="TH Niramit AS" w:cs="TH Niramit AS"/>
          <w:sz w:val="32"/>
          <w:szCs w:val="32"/>
          <w:lang w:eastAsia="zh-CN"/>
        </w:rPr>
      </w:pPr>
      <w:r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          4.2 เห็นคสรพิจารณาสั่งการให้พนักงานเทศบาลและพนักงานจ้างในสังกัดที่เกี่ยวข้องทุกคนเข้าร่วมโครงการดังกล่าว</w:t>
      </w:r>
    </w:p>
    <w:p w:rsidR="00C76803" w:rsidRDefault="00C76803" w:rsidP="00C76803">
      <w:pPr>
        <w:spacing w:after="0" w:line="240" w:lineRule="auto"/>
        <w:jc w:val="thaiDistribute"/>
        <w:rPr>
          <w:rFonts w:ascii="TH Niramit AS" w:eastAsia="SimSun" w:hAnsi="TH Niramit AS" w:cs="TH Niramit AS"/>
          <w:sz w:val="32"/>
          <w:szCs w:val="32"/>
          <w:lang w:eastAsia="zh-CN"/>
        </w:rPr>
      </w:pPr>
      <w:r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         4.3 เห็นควรแจ้งสมาชิกสภาเทศบาลตำบลกำพวน กำนัน ผู้ใหญ่บ้าน และผู้นำชุมชนในพื้นที่ส่วนราชการและประชาชนเข้าร่วมโครงการ ฯ</w:t>
      </w:r>
    </w:p>
    <w:p w:rsidR="00A84FA2" w:rsidRDefault="00A84FA2" w:rsidP="00C76803">
      <w:pPr>
        <w:spacing w:after="0" w:line="240" w:lineRule="auto"/>
        <w:jc w:val="thaiDistribute"/>
        <w:rPr>
          <w:rFonts w:ascii="TH Niramit AS" w:eastAsia="SimSun" w:hAnsi="TH Niramit AS" w:cs="TH Niramit AS"/>
          <w:sz w:val="32"/>
          <w:szCs w:val="32"/>
          <w:lang w:eastAsia="zh-CN"/>
        </w:rPr>
      </w:pPr>
      <w:r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         4.4 เห็นควรประสานหน่วยงานภาคีเครือข่ายเพื่อเข้าร่วมโครงการ ฯ</w:t>
      </w:r>
    </w:p>
    <w:p w:rsidR="00A84FA2" w:rsidRPr="00C83490" w:rsidRDefault="00A84FA2" w:rsidP="00C76803">
      <w:pPr>
        <w:spacing w:after="0" w:line="240" w:lineRule="auto"/>
        <w:jc w:val="thaiDistribute"/>
        <w:rPr>
          <w:rFonts w:ascii="TH Niramit AS" w:eastAsia="SimSun" w:hAnsi="TH Niramit AS" w:cs="TH Niramit AS" w:hint="cs"/>
          <w:sz w:val="32"/>
          <w:szCs w:val="32"/>
          <w:lang w:eastAsia="zh-CN"/>
        </w:rPr>
      </w:pPr>
      <w:r>
        <w:rPr>
          <w:rFonts w:ascii="TH Niramit AS" w:eastAsia="SimSun" w:hAnsi="TH Niramit AS" w:cs="TH Niramit AS" w:hint="cs"/>
          <w:sz w:val="32"/>
          <w:szCs w:val="32"/>
          <w:cs/>
          <w:lang w:eastAsia="zh-CN"/>
        </w:rPr>
        <w:t xml:space="preserve">          4.5 เห็นควรอนุมัติจัดซื้อจัดจ้าง เพื่อเบิกค่าใช้จ่ายตามโครงการ</w:t>
      </w:r>
    </w:p>
    <w:p w:rsidR="00C83490" w:rsidRPr="00C83490" w:rsidRDefault="00C83490" w:rsidP="00C83490">
      <w:pPr>
        <w:spacing w:after="0" w:line="240" w:lineRule="auto"/>
        <w:ind w:firstLine="720"/>
        <w:jc w:val="thaiDistribute"/>
        <w:rPr>
          <w:rFonts w:ascii="TH Niramit AS" w:eastAsia="SimSun" w:hAnsi="TH Niramit AS" w:cs="TH Niramit AS"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240" w:lineRule="auto"/>
        <w:jc w:val="thaiDistribute"/>
        <w:rPr>
          <w:rFonts w:ascii="TH Niramit AS" w:eastAsia="SimSun" w:hAnsi="TH Niramit AS" w:cs="TH Niramit AS"/>
          <w:sz w:val="32"/>
          <w:szCs w:val="32"/>
          <w:lang w:eastAsia="zh-CN"/>
        </w:rPr>
      </w:pP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  <w:r w:rsidRPr="00C83490">
        <w:rPr>
          <w:rFonts w:ascii="TH Niramit AS" w:eastAsia="SimSun" w:hAnsi="TH Niramit AS" w:cs="TH Niramit AS"/>
          <w:sz w:val="32"/>
          <w:szCs w:val="32"/>
          <w:cs/>
          <w:lang w:eastAsia="zh-CN"/>
        </w:rPr>
        <w:tab/>
      </w:r>
    </w:p>
    <w:p w:rsidR="00C83490" w:rsidRPr="00C83490" w:rsidRDefault="00C83490" w:rsidP="00C83490">
      <w:pPr>
        <w:spacing w:after="0" w:line="240" w:lineRule="auto"/>
        <w:rPr>
          <w:rFonts w:ascii="TH NiramitIT๙" w:eastAsia="Cordia New" w:hAnsi="TH NiramitIT๙" w:cs="TH NiramitIT๙"/>
          <w:b/>
          <w:bCs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b/>
          <w:bCs/>
          <w:sz w:val="32"/>
          <w:szCs w:val="32"/>
          <w:cs/>
          <w:lang w:eastAsia="zh-CN"/>
        </w:rPr>
        <w:t>ความเห็นหัวหน้าฝ่ายอำนวยการ</w:t>
      </w:r>
    </w:p>
    <w:p w:rsidR="00C83490" w:rsidRPr="00C83490" w:rsidRDefault="00C83490" w:rsidP="00C83490">
      <w:pPr>
        <w:spacing w:after="0" w:line="240" w:lineRule="auto"/>
        <w:rPr>
          <w:rFonts w:ascii="TH NiramitIT๙" w:eastAsia="Cordia New" w:hAnsi="TH NiramitIT๙" w:cs="TH NiramitIT๙"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</w:t>
      </w:r>
    </w:p>
    <w:p w:rsidR="00C83490" w:rsidRPr="00C83490" w:rsidRDefault="00C83490" w:rsidP="00C83490">
      <w:pPr>
        <w:spacing w:after="0" w:line="240" w:lineRule="auto"/>
        <w:rPr>
          <w:rFonts w:ascii="TH NiramitIT๙" w:eastAsia="Batang" w:hAnsi="TH NiramitIT๙" w:cs="TH NiramitIT๙"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t xml:space="preserve">            </w:t>
      </w:r>
    </w:p>
    <w:p w:rsidR="00C83490" w:rsidRPr="00C83490" w:rsidRDefault="00C83490" w:rsidP="00C83490">
      <w:pPr>
        <w:spacing w:after="0" w:line="240" w:lineRule="auto"/>
        <w:ind w:left="3600" w:firstLine="720"/>
        <w:jc w:val="thaiDistribute"/>
        <w:rPr>
          <w:rFonts w:ascii="TH NiramitIT๙" w:eastAsia="Cordia New" w:hAnsi="TH NiramitIT๙" w:cs="TH NiramitIT๙"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t xml:space="preserve">   </w:t>
      </w:r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 xml:space="preserve"> </w:t>
      </w:r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ab/>
        <w:t xml:space="preserve"> (นางกอบกุล เชาวลิต)</w:t>
      </w:r>
    </w:p>
    <w:p w:rsidR="00C83490" w:rsidRPr="00C83490" w:rsidRDefault="00C83490" w:rsidP="00C83490">
      <w:pPr>
        <w:spacing w:after="0" w:line="240" w:lineRule="auto"/>
        <w:jc w:val="thaiDistribute"/>
        <w:rPr>
          <w:rFonts w:ascii="TH NiramitIT๙" w:eastAsia="Cordia New" w:hAnsi="TH NiramitIT๙" w:cs="TH NiramitIT๙"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tab/>
        <w:t xml:space="preserve">         </w:t>
      </w: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tab/>
        <w:t xml:space="preserve">             หัวหน้าสำนักปลัด</w:t>
      </w:r>
    </w:p>
    <w:p w:rsidR="00C83490" w:rsidRPr="00C83490" w:rsidRDefault="00C83490" w:rsidP="00C83490">
      <w:pPr>
        <w:spacing w:after="0" w:line="240" w:lineRule="auto"/>
        <w:jc w:val="thaiDistribute"/>
        <w:rPr>
          <w:rFonts w:ascii="TH NiramitIT๙" w:eastAsia="Cordia New" w:hAnsi="TH NiramitIT๙" w:cs="TH NiramitIT๙"/>
          <w:b/>
          <w:bCs/>
          <w:sz w:val="32"/>
          <w:szCs w:val="32"/>
          <w:cs/>
          <w:lang w:eastAsia="zh-CN"/>
        </w:rPr>
      </w:pPr>
    </w:p>
    <w:p w:rsidR="00C83490" w:rsidRPr="00C83490" w:rsidRDefault="00C83490" w:rsidP="00C83490">
      <w:pPr>
        <w:spacing w:after="0" w:line="240" w:lineRule="auto"/>
        <w:rPr>
          <w:rFonts w:ascii="TH NiramitIT๙" w:eastAsia="Cordia New" w:hAnsi="TH NiramitIT๙" w:cs="TH NiramitIT๙"/>
          <w:b/>
          <w:bCs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b/>
          <w:bCs/>
          <w:sz w:val="32"/>
          <w:szCs w:val="32"/>
          <w:cs/>
          <w:lang w:eastAsia="zh-CN"/>
        </w:rPr>
        <w:t>ความเห็นหัวหน้าสำนักปลัด</w:t>
      </w:r>
    </w:p>
    <w:p w:rsidR="00C83490" w:rsidRPr="00C83490" w:rsidRDefault="00C83490" w:rsidP="00C83490">
      <w:pPr>
        <w:spacing w:after="0" w:line="240" w:lineRule="auto"/>
        <w:rPr>
          <w:rFonts w:ascii="TH NiramitIT๙" w:eastAsia="Cordia New" w:hAnsi="TH NiramitIT๙" w:cs="TH NiramitIT๙"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</w:t>
      </w:r>
    </w:p>
    <w:p w:rsidR="00C83490" w:rsidRPr="00C83490" w:rsidRDefault="00C83490" w:rsidP="00C83490">
      <w:pPr>
        <w:spacing w:after="0" w:line="360" w:lineRule="auto"/>
        <w:rPr>
          <w:rFonts w:ascii="TH NiramitIT๙" w:eastAsia="Batang" w:hAnsi="TH NiramitIT๙" w:cs="TH NiramitIT๙"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t xml:space="preserve">            </w:t>
      </w:r>
    </w:p>
    <w:p w:rsidR="00C83490" w:rsidRPr="00C83490" w:rsidRDefault="00C83490" w:rsidP="00C83490">
      <w:pPr>
        <w:spacing w:after="0" w:line="240" w:lineRule="auto"/>
        <w:ind w:left="3600" w:firstLine="720"/>
        <w:jc w:val="thaiDistribute"/>
        <w:rPr>
          <w:rFonts w:ascii="TH NiramitIT๙" w:eastAsia="Batang" w:hAnsi="TH NiramitIT๙" w:cs="TH NiramitIT๙"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t xml:space="preserve">   </w:t>
      </w:r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 xml:space="preserve"> </w:t>
      </w:r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ab/>
        <w:t xml:space="preserve">  (นายนิทัก</w:t>
      </w:r>
      <w:proofErr w:type="spellStart"/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>ษ์</w:t>
      </w:r>
      <w:proofErr w:type="spellEnd"/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 xml:space="preserve"> บุญส่ง)</w:t>
      </w:r>
    </w:p>
    <w:p w:rsidR="00C83490" w:rsidRPr="00C83490" w:rsidRDefault="00C83490" w:rsidP="00C83490">
      <w:pPr>
        <w:spacing w:after="0" w:line="240" w:lineRule="auto"/>
        <w:ind w:left="4320"/>
        <w:jc w:val="thaiDistribute"/>
        <w:rPr>
          <w:rFonts w:ascii="TH NiramitIT๙" w:eastAsia="Cordia New" w:hAnsi="TH NiramitIT๙" w:cs="TH NiramitIT๙"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t xml:space="preserve">      หัวหน้าสำนักปลัด ทต.กำพวน</w:t>
      </w: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t xml:space="preserve">     </w:t>
      </w:r>
    </w:p>
    <w:p w:rsidR="00C83490" w:rsidRPr="00C83490" w:rsidRDefault="00C83490" w:rsidP="00C83490">
      <w:pPr>
        <w:spacing w:after="0" w:line="240" w:lineRule="auto"/>
        <w:ind w:left="4320"/>
        <w:jc w:val="thaiDistribute"/>
        <w:rPr>
          <w:rFonts w:ascii="TH NiramitIT๙" w:eastAsia="Cordia New" w:hAnsi="TH NiramitIT๙" w:cs="TH NiramitIT๙"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20" w:lineRule="atLeast"/>
        <w:rPr>
          <w:rFonts w:ascii="TH NiramitIT๙" w:eastAsia="Cordia New" w:hAnsi="TH NiramitIT๙" w:cs="TH NiramitIT๙"/>
          <w:b/>
          <w:bCs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b/>
          <w:bCs/>
          <w:sz w:val="32"/>
          <w:szCs w:val="32"/>
          <w:cs/>
          <w:lang w:eastAsia="zh-CN"/>
        </w:rPr>
        <w:t>ความเห็นปลัดเทศบาล</w:t>
      </w:r>
      <w:r w:rsidRPr="00C83490">
        <w:rPr>
          <w:rFonts w:ascii="TH NiramitIT๙" w:eastAsia="Cordia New" w:hAnsi="TH NiramitIT๙" w:cs="TH NiramitIT๙"/>
          <w:b/>
          <w:bCs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/>
          <w:b/>
          <w:bCs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/>
          <w:b/>
          <w:bCs/>
          <w:sz w:val="32"/>
          <w:szCs w:val="32"/>
          <w:cs/>
          <w:lang w:eastAsia="zh-CN"/>
        </w:rPr>
        <w:tab/>
      </w:r>
    </w:p>
    <w:p w:rsidR="00C83490" w:rsidRPr="00C83490" w:rsidRDefault="00C83490" w:rsidP="00C83490">
      <w:pPr>
        <w:spacing w:after="0" w:line="240" w:lineRule="auto"/>
        <w:rPr>
          <w:rFonts w:ascii="TH NiramitIT๙" w:eastAsia="Cordia New" w:hAnsi="TH NiramitIT๙" w:cs="TH NiramitIT๙"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</w:t>
      </w:r>
    </w:p>
    <w:p w:rsidR="00C83490" w:rsidRPr="00C83490" w:rsidRDefault="00C83490" w:rsidP="00C83490">
      <w:pPr>
        <w:spacing w:after="0" w:line="240" w:lineRule="auto"/>
        <w:rPr>
          <w:rFonts w:ascii="TH NiramitIT๙" w:eastAsia="Cordia New" w:hAnsi="TH NiramitIT๙" w:cs="TH NiramitIT๙"/>
          <w:sz w:val="32"/>
          <w:szCs w:val="32"/>
          <w:cs/>
          <w:lang w:eastAsia="zh-CN"/>
        </w:rPr>
      </w:pPr>
    </w:p>
    <w:p w:rsidR="00C83490" w:rsidRPr="00C83490" w:rsidRDefault="00C83490" w:rsidP="00C83490">
      <w:pPr>
        <w:spacing w:after="0" w:line="20" w:lineRule="atLeast"/>
        <w:rPr>
          <w:rFonts w:ascii="TH NiramitIT๙" w:eastAsia="Cordia New" w:hAnsi="TH NiramitIT๙" w:cs="TH NiramitIT๙"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lastRenderedPageBreak/>
        <w:tab/>
      </w: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tab/>
        <w:t xml:space="preserve">             </w:t>
      </w: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tab/>
      </w: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tab/>
      </w: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tab/>
        <w:t xml:space="preserve">   </w:t>
      </w:r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 xml:space="preserve">      (นายนิพนธ์ </w:t>
      </w:r>
      <w:proofErr w:type="spellStart"/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>ฐิต</w:t>
      </w:r>
      <w:proofErr w:type="spellEnd"/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>สกุล)</w:t>
      </w:r>
    </w:p>
    <w:p w:rsidR="00C83490" w:rsidRPr="00C83490" w:rsidRDefault="00C83490" w:rsidP="00C83490">
      <w:pPr>
        <w:spacing w:after="0" w:line="240" w:lineRule="auto"/>
        <w:rPr>
          <w:rFonts w:ascii="TH NiramitIT๙" w:eastAsia="Cordia New" w:hAnsi="TH NiramitIT๙" w:cs="TH NiramitIT๙"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t xml:space="preserve">        </w:t>
      </w:r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ab/>
        <w:t xml:space="preserve">       </w:t>
      </w:r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ab/>
        <w:t xml:space="preserve">      ปลัดเทศบาลตำบลกำพวน</w:t>
      </w: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tab/>
      </w:r>
    </w:p>
    <w:p w:rsidR="00C83490" w:rsidRPr="00C83490" w:rsidRDefault="00C83490" w:rsidP="00C83490">
      <w:pPr>
        <w:spacing w:after="0" w:line="120" w:lineRule="auto"/>
        <w:rPr>
          <w:rFonts w:ascii="TH NiramitIT๙" w:eastAsia="Cordia New" w:hAnsi="TH NiramitIT๙" w:cs="TH NiramitIT๙"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120" w:lineRule="auto"/>
        <w:rPr>
          <w:rFonts w:ascii="TH NiramitIT๙" w:eastAsia="Cordia New" w:hAnsi="TH NiramitIT๙" w:cs="TH NiramitIT๙"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120" w:lineRule="auto"/>
        <w:jc w:val="center"/>
        <w:rPr>
          <w:rFonts w:ascii="TH NiramitIT๙" w:eastAsia="Cordia New" w:hAnsi="TH NiramitIT๙" w:cs="TH NiramitIT๙"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120" w:lineRule="auto"/>
        <w:jc w:val="center"/>
        <w:rPr>
          <w:rFonts w:ascii="TH NiramitIT๙" w:eastAsia="Cordia New" w:hAnsi="TH NiramitIT๙" w:cs="TH NiramitIT๙"/>
          <w:sz w:val="32"/>
          <w:szCs w:val="32"/>
          <w:lang w:eastAsia="zh-CN"/>
        </w:rPr>
      </w:pPr>
    </w:p>
    <w:p w:rsidR="00A84FA2" w:rsidRDefault="00A84FA2" w:rsidP="00C83490">
      <w:pPr>
        <w:spacing w:after="0" w:line="120" w:lineRule="auto"/>
        <w:jc w:val="center"/>
        <w:rPr>
          <w:rFonts w:ascii="TH NiramitIT๙" w:eastAsia="Cordia New" w:hAnsi="TH NiramitIT๙" w:cs="TH NiramitIT๙"/>
          <w:sz w:val="32"/>
          <w:szCs w:val="32"/>
          <w:lang w:eastAsia="zh-CN"/>
        </w:rPr>
      </w:pPr>
    </w:p>
    <w:p w:rsidR="00A84FA2" w:rsidRDefault="00A84FA2" w:rsidP="00C83490">
      <w:pPr>
        <w:spacing w:after="0" w:line="120" w:lineRule="auto"/>
        <w:jc w:val="center"/>
        <w:rPr>
          <w:rFonts w:ascii="TH NiramitIT๙" w:eastAsia="Cordia New" w:hAnsi="TH NiramitIT๙" w:cs="TH NiramitIT๙"/>
          <w:sz w:val="32"/>
          <w:szCs w:val="32"/>
          <w:lang w:eastAsia="zh-CN"/>
        </w:rPr>
      </w:pPr>
    </w:p>
    <w:p w:rsidR="00A84FA2" w:rsidRDefault="00A84FA2" w:rsidP="00C83490">
      <w:pPr>
        <w:spacing w:after="0" w:line="120" w:lineRule="auto"/>
        <w:jc w:val="center"/>
        <w:rPr>
          <w:rFonts w:ascii="TH NiramitIT๙" w:eastAsia="Cordia New" w:hAnsi="TH NiramitIT๙" w:cs="TH NiramitIT๙"/>
          <w:sz w:val="32"/>
          <w:szCs w:val="32"/>
          <w:lang w:eastAsia="zh-CN"/>
        </w:rPr>
      </w:pPr>
    </w:p>
    <w:p w:rsidR="00A84FA2" w:rsidRDefault="00A84FA2" w:rsidP="00C83490">
      <w:pPr>
        <w:spacing w:after="0" w:line="120" w:lineRule="auto"/>
        <w:jc w:val="center"/>
        <w:rPr>
          <w:rFonts w:ascii="TH NiramitIT๙" w:eastAsia="Cordia New" w:hAnsi="TH NiramitIT๙" w:cs="TH NiramitIT๙"/>
          <w:sz w:val="32"/>
          <w:szCs w:val="32"/>
          <w:lang w:eastAsia="zh-CN"/>
        </w:rPr>
      </w:pPr>
    </w:p>
    <w:p w:rsidR="00A84FA2" w:rsidRDefault="00A84FA2" w:rsidP="00C83490">
      <w:pPr>
        <w:spacing w:after="0" w:line="120" w:lineRule="auto"/>
        <w:jc w:val="center"/>
        <w:rPr>
          <w:rFonts w:ascii="TH NiramitIT๙" w:eastAsia="Cordia New" w:hAnsi="TH NiramitIT๙" w:cs="TH NiramitIT๙"/>
          <w:sz w:val="32"/>
          <w:szCs w:val="32"/>
          <w:lang w:eastAsia="zh-CN"/>
        </w:rPr>
      </w:pPr>
    </w:p>
    <w:p w:rsidR="00A84FA2" w:rsidRDefault="00A84FA2" w:rsidP="00C83490">
      <w:pPr>
        <w:spacing w:after="0" w:line="120" w:lineRule="auto"/>
        <w:jc w:val="center"/>
        <w:rPr>
          <w:rFonts w:ascii="TH NiramitIT๙" w:eastAsia="Cordia New" w:hAnsi="TH NiramitIT๙" w:cs="TH NiramitIT๙"/>
          <w:sz w:val="32"/>
          <w:szCs w:val="32"/>
          <w:lang w:eastAsia="zh-CN"/>
        </w:rPr>
      </w:pPr>
    </w:p>
    <w:p w:rsidR="00A84FA2" w:rsidRDefault="00A84FA2" w:rsidP="00C83490">
      <w:pPr>
        <w:spacing w:after="0" w:line="120" w:lineRule="auto"/>
        <w:jc w:val="center"/>
        <w:rPr>
          <w:rFonts w:ascii="TH NiramitIT๙" w:eastAsia="Cordia New" w:hAnsi="TH NiramitIT๙" w:cs="TH NiramitIT๙"/>
          <w:sz w:val="32"/>
          <w:szCs w:val="32"/>
          <w:lang w:eastAsia="zh-CN"/>
        </w:rPr>
      </w:pPr>
    </w:p>
    <w:p w:rsidR="00A84FA2" w:rsidRDefault="00A84FA2" w:rsidP="00C83490">
      <w:pPr>
        <w:spacing w:after="0" w:line="120" w:lineRule="auto"/>
        <w:jc w:val="center"/>
        <w:rPr>
          <w:rFonts w:ascii="TH NiramitIT๙" w:eastAsia="Cordia New" w:hAnsi="TH NiramitIT๙" w:cs="TH NiramitIT๙"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120" w:lineRule="auto"/>
        <w:jc w:val="center"/>
        <w:rPr>
          <w:rFonts w:ascii="TH NiramitIT๙" w:eastAsia="Cordia New" w:hAnsi="TH NiramitIT๙" w:cs="TH NiramitIT๙"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t>-3-</w:t>
      </w:r>
    </w:p>
    <w:p w:rsidR="00C83490" w:rsidRPr="00C83490" w:rsidRDefault="00C83490" w:rsidP="00C83490">
      <w:pPr>
        <w:spacing w:after="0" w:line="120" w:lineRule="auto"/>
        <w:jc w:val="center"/>
        <w:rPr>
          <w:rFonts w:ascii="TH NiramitIT๙" w:eastAsia="Cordia New" w:hAnsi="TH NiramitIT๙" w:cs="TH NiramitIT๙"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20" w:lineRule="atLeast"/>
        <w:rPr>
          <w:rFonts w:ascii="TH NiramitIT๙" w:eastAsia="Cordia New" w:hAnsi="TH NiramitIT๙" w:cs="TH NiramitIT๙"/>
          <w:b/>
          <w:bCs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b/>
          <w:bCs/>
          <w:sz w:val="32"/>
          <w:szCs w:val="32"/>
          <w:cs/>
          <w:lang w:eastAsia="zh-CN"/>
        </w:rPr>
        <w:t>คำสั่ง นายกเทศมนตรีตำบลกำพวน</w:t>
      </w:r>
    </w:p>
    <w:p w:rsidR="00C83490" w:rsidRPr="00C83490" w:rsidRDefault="00C83490" w:rsidP="00C83490">
      <w:pPr>
        <w:spacing w:after="0" w:line="20" w:lineRule="atLeast"/>
        <w:ind w:firstLine="720"/>
        <w:rPr>
          <w:rFonts w:ascii="TH NiramitIT๙" w:eastAsia="Cordia New" w:hAnsi="TH NiramitIT๙" w:cs="TH NiramitIT๙"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sym w:font="Wingdings" w:char="F06F"/>
      </w: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t xml:space="preserve">  </w:t>
      </w:r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>อนุมัติ</w:t>
      </w: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tab/>
      </w: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tab/>
      </w: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tab/>
      </w: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tab/>
      </w:r>
    </w:p>
    <w:p w:rsidR="00C83490" w:rsidRPr="00C83490" w:rsidRDefault="00C83490" w:rsidP="00C83490">
      <w:pPr>
        <w:spacing w:after="0" w:line="240" w:lineRule="auto"/>
        <w:ind w:firstLine="720"/>
        <w:rPr>
          <w:rFonts w:ascii="TH NiramitIT๙" w:eastAsia="Cordia New" w:hAnsi="TH NiramitIT๙" w:cs="TH NiramitIT๙"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sym w:font="Wingdings" w:char="F06F"/>
      </w: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t xml:space="preserve">  ไม่อนุมัติ</w:t>
      </w: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t xml:space="preserve"> …………………………………………….</w:t>
      </w:r>
    </w:p>
    <w:p w:rsidR="00C83490" w:rsidRPr="00C83490" w:rsidRDefault="00C83490" w:rsidP="00C83490">
      <w:pPr>
        <w:spacing w:after="0" w:line="360" w:lineRule="auto"/>
        <w:rPr>
          <w:rFonts w:ascii="TH NiramitIT๙" w:eastAsia="Cordia New" w:hAnsi="TH NiramitIT๙" w:cs="TH NiramitIT๙"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20" w:lineRule="atLeast"/>
        <w:rPr>
          <w:rFonts w:ascii="TH NiramitIT๙" w:eastAsia="Cordia New" w:hAnsi="TH NiramitIT๙" w:cs="TH NiramitIT๙"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sz w:val="32"/>
          <w:szCs w:val="32"/>
          <w:lang w:eastAsia="zh-CN"/>
        </w:rPr>
        <w:tab/>
      </w:r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 xml:space="preserve">  </w:t>
      </w:r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 w:hint="cs"/>
          <w:sz w:val="32"/>
          <w:szCs w:val="32"/>
          <w:cs/>
          <w:lang w:eastAsia="zh-CN"/>
        </w:rPr>
        <w:tab/>
        <w:t xml:space="preserve">          (นายอารีดีน อินตัน)</w:t>
      </w:r>
    </w:p>
    <w:p w:rsidR="00C83490" w:rsidRPr="00C83490" w:rsidRDefault="00C83490" w:rsidP="00C83490">
      <w:pPr>
        <w:spacing w:after="0" w:line="20" w:lineRule="atLeast"/>
        <w:rPr>
          <w:rFonts w:ascii="TH NiramitIT๙" w:eastAsia="Cordia New" w:hAnsi="TH NiramitIT๙" w:cs="TH NiramitIT๙"/>
          <w:sz w:val="32"/>
          <w:szCs w:val="32"/>
          <w:lang w:eastAsia="zh-CN"/>
        </w:rPr>
      </w:pP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tab/>
      </w:r>
      <w:r w:rsidRPr="00C83490">
        <w:rPr>
          <w:rFonts w:ascii="TH NiramitIT๙" w:eastAsia="Cordia New" w:hAnsi="TH NiramitIT๙" w:cs="TH NiramitIT๙"/>
          <w:sz w:val="32"/>
          <w:szCs w:val="32"/>
          <w:cs/>
          <w:lang w:eastAsia="zh-CN"/>
        </w:rPr>
        <w:tab/>
        <w:t xml:space="preserve">     นายกเทศมนตรีตำบลกำพวน</w:t>
      </w:r>
    </w:p>
    <w:p w:rsidR="00C83490" w:rsidRPr="00C83490" w:rsidRDefault="00C83490" w:rsidP="00C83490">
      <w:pPr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C83490" w:rsidRPr="00C83490" w:rsidRDefault="00C83490" w:rsidP="00C83490">
      <w:pPr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D74943" w:rsidRDefault="00D74943"/>
    <w:sectPr w:rsidR="00D749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490"/>
    <w:rsid w:val="00A84FA2"/>
    <w:rsid w:val="00C76803"/>
    <w:rsid w:val="00C83490"/>
    <w:rsid w:val="00D7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6D075"/>
  <w15:chartTrackingRefBased/>
  <w15:docId w15:val="{5EC17F83-1CE8-4055-9512-EA0A571EE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 Moreen</dc:creator>
  <cp:keywords/>
  <dc:description/>
  <cp:lastModifiedBy>Hi Moreen</cp:lastModifiedBy>
  <cp:revision>1</cp:revision>
  <dcterms:created xsi:type="dcterms:W3CDTF">2023-07-12T02:19:00Z</dcterms:created>
  <dcterms:modified xsi:type="dcterms:W3CDTF">2023-07-12T02:45:00Z</dcterms:modified>
</cp:coreProperties>
</file>